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6A37D" w14:textId="683D1138" w:rsidR="0068343A" w:rsidRPr="004764AA" w:rsidRDefault="0068343A" w:rsidP="0068343A">
      <w:pPr>
        <w:tabs>
          <w:tab w:val="left" w:pos="5810"/>
        </w:tabs>
        <w:rPr>
          <w:sz w:val="24"/>
          <w:szCs w:val="24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A041F9">
        <w:rPr>
          <w:sz w:val="20"/>
          <w:szCs w:val="20"/>
          <w:lang w:val="ru-RU"/>
        </w:rPr>
        <w:t xml:space="preserve">  </w:t>
      </w:r>
      <w:proofErr w:type="gramStart"/>
      <w:r w:rsidRPr="00322195">
        <w:rPr>
          <w:sz w:val="24"/>
          <w:szCs w:val="24"/>
          <w:lang w:val="ru-RU"/>
        </w:rPr>
        <w:t>д</w:t>
      </w:r>
      <w:r w:rsidRPr="004764AA">
        <w:rPr>
          <w:sz w:val="24"/>
          <w:szCs w:val="24"/>
          <w:lang w:val="ru-RU"/>
        </w:rPr>
        <w:t>иректор</w:t>
      </w:r>
      <w:r>
        <w:rPr>
          <w:sz w:val="24"/>
          <w:szCs w:val="24"/>
          <w:lang w:val="ru-RU"/>
        </w:rPr>
        <w:t>у</w:t>
      </w:r>
      <w:r w:rsidRPr="004764AA">
        <w:rPr>
          <w:sz w:val="24"/>
          <w:szCs w:val="24"/>
          <w:lang w:val="ru-RU"/>
        </w:rPr>
        <w:t xml:space="preserve">  ГАПОУ</w:t>
      </w:r>
      <w:proofErr w:type="gramEnd"/>
      <w:r w:rsidRPr="004764AA">
        <w:rPr>
          <w:sz w:val="24"/>
          <w:szCs w:val="24"/>
          <w:lang w:val="ru-RU"/>
        </w:rPr>
        <w:t xml:space="preserve"> СО «НТПК№1»</w:t>
      </w:r>
    </w:p>
    <w:p w14:paraId="5F2AB312" w14:textId="52D0D564" w:rsidR="0068343A" w:rsidRDefault="0068343A" w:rsidP="0068343A">
      <w:pPr>
        <w:tabs>
          <w:tab w:val="left" w:pos="5810"/>
        </w:tabs>
        <w:rPr>
          <w:sz w:val="24"/>
          <w:szCs w:val="24"/>
          <w:lang w:val="ru-RU"/>
        </w:rPr>
      </w:pPr>
      <w:r w:rsidRPr="004764AA">
        <w:rPr>
          <w:sz w:val="24"/>
          <w:szCs w:val="24"/>
          <w:lang w:val="ru-RU"/>
        </w:rPr>
        <w:tab/>
      </w:r>
      <w:proofErr w:type="spellStart"/>
      <w:r w:rsidR="00772918">
        <w:rPr>
          <w:sz w:val="24"/>
          <w:szCs w:val="24"/>
          <w:lang w:val="ru-RU"/>
        </w:rPr>
        <w:t>Никокошевой</w:t>
      </w:r>
      <w:proofErr w:type="spellEnd"/>
      <w:r w:rsidR="00772918">
        <w:rPr>
          <w:sz w:val="24"/>
          <w:szCs w:val="24"/>
          <w:lang w:val="ru-RU"/>
        </w:rPr>
        <w:t xml:space="preserve"> Н.Г.</w:t>
      </w:r>
    </w:p>
    <w:p w14:paraId="0424B061" w14:textId="77777777" w:rsidR="0068343A" w:rsidRPr="004764AA" w:rsidRDefault="0068343A" w:rsidP="0068343A">
      <w:pPr>
        <w:tabs>
          <w:tab w:val="left" w:pos="5810"/>
        </w:tabs>
        <w:rPr>
          <w:sz w:val="24"/>
          <w:szCs w:val="24"/>
          <w:lang w:val="ru-RU"/>
        </w:rPr>
      </w:pPr>
      <w:r w:rsidRPr="004764AA">
        <w:rPr>
          <w:sz w:val="24"/>
          <w:szCs w:val="24"/>
          <w:lang w:val="ru-RU"/>
        </w:rPr>
        <w:tab/>
        <w:t>контрактного управляющего</w:t>
      </w:r>
    </w:p>
    <w:p w14:paraId="0E8F2FDD" w14:textId="77777777" w:rsidR="0068343A" w:rsidRPr="004764AA" w:rsidRDefault="0068343A" w:rsidP="0068343A">
      <w:pPr>
        <w:tabs>
          <w:tab w:val="left" w:pos="5810"/>
        </w:tabs>
        <w:rPr>
          <w:sz w:val="24"/>
          <w:szCs w:val="24"/>
          <w:lang w:val="ru-RU"/>
        </w:rPr>
      </w:pPr>
      <w:r w:rsidRPr="004764AA">
        <w:rPr>
          <w:sz w:val="24"/>
          <w:szCs w:val="24"/>
          <w:lang w:val="ru-RU"/>
        </w:rPr>
        <w:tab/>
      </w:r>
      <w:proofErr w:type="gramStart"/>
      <w:r w:rsidRPr="004764AA">
        <w:rPr>
          <w:sz w:val="24"/>
          <w:szCs w:val="24"/>
          <w:lang w:val="ru-RU"/>
        </w:rPr>
        <w:t>Детковой  Н.С.</w:t>
      </w:r>
      <w:proofErr w:type="gramEnd"/>
    </w:p>
    <w:p w14:paraId="262BF4B9" w14:textId="77777777" w:rsidR="0068343A" w:rsidRPr="000E5C15" w:rsidRDefault="0068343A" w:rsidP="0068343A">
      <w:pPr>
        <w:tabs>
          <w:tab w:val="left" w:pos="1830"/>
        </w:tabs>
        <w:rPr>
          <w:sz w:val="24"/>
          <w:szCs w:val="24"/>
          <w:lang w:val="ru-RU"/>
        </w:rPr>
      </w:pPr>
      <w:r w:rsidRPr="00A041F9">
        <w:rPr>
          <w:sz w:val="20"/>
          <w:szCs w:val="20"/>
          <w:lang w:val="ru-RU"/>
        </w:rPr>
        <w:tab/>
        <w:t xml:space="preserve">                              </w:t>
      </w:r>
      <w:r w:rsidRPr="000E5C15">
        <w:rPr>
          <w:sz w:val="24"/>
          <w:szCs w:val="24"/>
          <w:lang w:val="ru-RU"/>
        </w:rPr>
        <w:t>Служебная записка.</w:t>
      </w:r>
    </w:p>
    <w:p w14:paraId="7F5822F6" w14:textId="77777777" w:rsidR="0068343A" w:rsidRPr="000E5C15" w:rsidRDefault="0068343A" w:rsidP="0068343A">
      <w:pPr>
        <w:pStyle w:val="s3"/>
        <w:shd w:val="clear" w:color="auto" w:fill="FFFFFF"/>
        <w:jc w:val="both"/>
        <w:rPr>
          <w:color w:val="000000"/>
        </w:rPr>
      </w:pPr>
      <w:r w:rsidRPr="000E5C15">
        <w:rPr>
          <w:color w:val="000000"/>
        </w:rPr>
        <w:t xml:space="preserve">      Во исполнение требований </w:t>
      </w:r>
      <w:r w:rsidRPr="000E5C15">
        <w:t>П</w:t>
      </w:r>
      <w:hyperlink r:id="rId5" w:anchor="/document/70819336/entry/0" w:history="1">
        <w:r w:rsidRPr="000E5C15">
          <w:rPr>
            <w:rStyle w:val="a3"/>
          </w:rPr>
          <w:t>остановления</w:t>
        </w:r>
      </w:hyperlink>
      <w:r w:rsidRPr="000E5C15">
        <w:rPr>
          <w:color w:val="000000"/>
        </w:rPr>
        <w:t xml:space="preserve"> Правительства Российской Федерации от 11 декабря 2014 г. N 1352 "Об особенностях участия субъектов малого и среднего предпринимательства в закупках «Перечень товаров, работ, услуг, закупки которых осуществляются у субъектов малого и среднего предпринимательства» товаров, работ, услуг отдельными видами юридических лиц".</w:t>
      </w:r>
    </w:p>
    <w:p w14:paraId="73423BB0" w14:textId="7FD1CD09" w:rsidR="0068343A" w:rsidRDefault="0068343A" w:rsidP="0068343A">
      <w:pPr>
        <w:pStyle w:val="s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E5C15">
        <w:rPr>
          <w:color w:val="000000"/>
        </w:rPr>
        <w:t xml:space="preserve">Прошу </w:t>
      </w:r>
      <w:r>
        <w:rPr>
          <w:color w:val="000000"/>
        </w:rPr>
        <w:t>разрешить</w:t>
      </w:r>
      <w:r w:rsidRPr="000E5C15">
        <w:rPr>
          <w:color w:val="000000"/>
        </w:rPr>
        <w:t xml:space="preserve"> внести изменения в «Перечень товаров, работ, услуг, закупки которых осуществляются у субъектов малого и среднего предпринимательства» со </w:t>
      </w:r>
      <w:r w:rsidRPr="00AD2181">
        <w:rPr>
          <w:color w:val="000000"/>
        </w:rPr>
        <w:t xml:space="preserve">следующим ОКПД 2 для </w:t>
      </w:r>
      <w:r w:rsidRPr="00A661B2">
        <w:rPr>
          <w:color w:val="000000"/>
        </w:rPr>
        <w:t>дальней</w:t>
      </w:r>
      <w:r w:rsidRPr="00AD2181">
        <w:rPr>
          <w:color w:val="000000"/>
        </w:rPr>
        <w:t xml:space="preserve"> процедуры закупки:</w:t>
      </w:r>
    </w:p>
    <w:p w14:paraId="2EB3CC2E" w14:textId="1F292972" w:rsidR="0068343A" w:rsidRPr="002C1E7B" w:rsidRDefault="0068343A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26.70.17.150</w:t>
      </w:r>
      <w:r w:rsidRPr="002C1E7B">
        <w:rPr>
          <w:b/>
          <w:bCs/>
          <w:color w:val="000000"/>
        </w:rPr>
        <w:t xml:space="preserve">     </w:t>
      </w:r>
      <w:r w:rsidRPr="0068343A">
        <w:rPr>
          <w:b/>
          <w:bCs/>
          <w:color w:val="000000"/>
        </w:rPr>
        <w:t>Экраны проекционные</w:t>
      </w:r>
      <w:r w:rsidR="002C1E7B">
        <w:rPr>
          <w:b/>
          <w:bCs/>
          <w:color w:val="000000"/>
        </w:rPr>
        <w:t>;</w:t>
      </w:r>
    </w:p>
    <w:p w14:paraId="799743EE" w14:textId="6DFC787B" w:rsidR="0068343A" w:rsidRPr="002C1E7B" w:rsidRDefault="0068343A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26.20.17.120</w:t>
      </w:r>
      <w:r w:rsidRPr="002C1E7B">
        <w:rPr>
          <w:b/>
          <w:bCs/>
          <w:color w:val="000000"/>
        </w:rPr>
        <w:t xml:space="preserve"> </w:t>
      </w:r>
      <w:r w:rsidRPr="0068343A">
        <w:rPr>
          <w:b/>
          <w:bCs/>
          <w:color w:val="000000"/>
        </w:rPr>
        <w:t>Проекторы, подключаемые к компьютеру</w:t>
      </w:r>
      <w:r w:rsidR="002C1E7B">
        <w:rPr>
          <w:b/>
          <w:bCs/>
          <w:color w:val="000000"/>
        </w:rPr>
        <w:t>;</w:t>
      </w:r>
    </w:p>
    <w:p w14:paraId="54F777C4" w14:textId="09A6F4E8" w:rsidR="0068343A" w:rsidRPr="002C1E7B" w:rsidRDefault="0068343A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31.01.12.122</w:t>
      </w:r>
      <w:r w:rsidRPr="002C1E7B">
        <w:rPr>
          <w:b/>
          <w:bCs/>
          <w:color w:val="000000"/>
        </w:rPr>
        <w:t xml:space="preserve"> </w:t>
      </w:r>
      <w:r w:rsidRPr="0068343A">
        <w:rPr>
          <w:b/>
          <w:bCs/>
          <w:color w:val="000000"/>
        </w:rPr>
        <w:t>Столы ученические деревянные для учебных заведений, включая школьные парты</w:t>
      </w:r>
      <w:r w:rsidR="002C1E7B">
        <w:rPr>
          <w:b/>
          <w:bCs/>
          <w:color w:val="000000"/>
        </w:rPr>
        <w:t>;</w:t>
      </w:r>
    </w:p>
    <w:p w14:paraId="6F1F85E2" w14:textId="650E233F" w:rsidR="0068343A" w:rsidRPr="002C1E7B" w:rsidRDefault="0068343A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41.20.40</w:t>
      </w:r>
      <w:r w:rsidRPr="002C1E7B">
        <w:rPr>
          <w:b/>
          <w:bCs/>
          <w:color w:val="000000"/>
        </w:rPr>
        <w:t xml:space="preserve"> </w:t>
      </w:r>
      <w:r w:rsidRPr="0068343A">
        <w:rPr>
          <w:b/>
          <w:bCs/>
          <w:color w:val="000000"/>
        </w:rPr>
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</w:r>
      <w:r w:rsidR="002C1E7B">
        <w:rPr>
          <w:b/>
          <w:bCs/>
          <w:color w:val="000000"/>
        </w:rPr>
        <w:t>;</w:t>
      </w:r>
    </w:p>
    <w:p w14:paraId="6717DBC6" w14:textId="6A6B2637" w:rsidR="002C1E7B" w:rsidRPr="002C1E7B" w:rsidRDefault="002C1E7B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32.30.14.129</w:t>
      </w:r>
      <w:r w:rsidRPr="002C1E7B">
        <w:rPr>
          <w:b/>
          <w:bCs/>
          <w:color w:val="000000"/>
        </w:rPr>
        <w:t xml:space="preserve"> </w:t>
      </w:r>
      <w:r w:rsidRPr="0068343A">
        <w:rPr>
          <w:b/>
          <w:bCs/>
          <w:color w:val="000000"/>
        </w:rPr>
        <w:t>Оборудование для занятий физкультурой, гимнастикой и атлетикой, занятий в спортзалах, фитнес-центрах прочее, не включенное в другие группировки</w:t>
      </w:r>
      <w:r>
        <w:rPr>
          <w:b/>
          <w:bCs/>
          <w:color w:val="000000"/>
        </w:rPr>
        <w:t>;</w:t>
      </w:r>
    </w:p>
    <w:p w14:paraId="3EB93824" w14:textId="2BA5EF43" w:rsidR="002C1E7B" w:rsidRPr="002C1E7B" w:rsidRDefault="002C1E7B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32.30.15.231</w:t>
      </w:r>
      <w:r w:rsidRPr="002C1E7B">
        <w:rPr>
          <w:b/>
          <w:bCs/>
          <w:color w:val="000000"/>
        </w:rPr>
        <w:t xml:space="preserve"> </w:t>
      </w:r>
      <w:r w:rsidRPr="0068343A">
        <w:rPr>
          <w:b/>
          <w:bCs/>
          <w:color w:val="000000"/>
        </w:rPr>
        <w:t>Мячи спортивные</w:t>
      </w:r>
      <w:r>
        <w:rPr>
          <w:b/>
          <w:bCs/>
          <w:color w:val="000000"/>
        </w:rPr>
        <w:t>;</w:t>
      </w:r>
    </w:p>
    <w:p w14:paraId="0199469C" w14:textId="17D8AAAB" w:rsidR="002C1E7B" w:rsidRPr="002C1E7B" w:rsidRDefault="002C1E7B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71.12.19.100</w:t>
      </w:r>
      <w:r w:rsidRPr="002C1E7B">
        <w:rPr>
          <w:b/>
          <w:bCs/>
          <w:color w:val="000000"/>
        </w:rPr>
        <w:t xml:space="preserve"> </w:t>
      </w:r>
      <w:r w:rsidRPr="0068343A">
        <w:rPr>
          <w:b/>
          <w:bCs/>
          <w:color w:val="000000"/>
        </w:rPr>
        <w:t>Услуги по инженерно-техническому проектированию прочих объектов, кроме объектов культурного</w:t>
      </w:r>
      <w:r w:rsidRPr="002C1E7B">
        <w:rPr>
          <w:b/>
          <w:bCs/>
          <w:color w:val="000000"/>
        </w:rPr>
        <w:t xml:space="preserve"> наследия</w:t>
      </w:r>
      <w:r>
        <w:rPr>
          <w:b/>
          <w:bCs/>
          <w:color w:val="000000"/>
        </w:rPr>
        <w:t>;</w:t>
      </w:r>
      <w:r w:rsidRPr="002C1E7B">
        <w:rPr>
          <w:b/>
          <w:bCs/>
          <w:color w:val="000000"/>
        </w:rPr>
        <w:t xml:space="preserve"> </w:t>
      </w:r>
    </w:p>
    <w:p w14:paraId="30C81C33" w14:textId="6E1826FA" w:rsidR="002C1E7B" w:rsidRPr="002C1E7B" w:rsidRDefault="002C1E7B" w:rsidP="0068343A">
      <w:pPr>
        <w:pStyle w:val="s3"/>
        <w:shd w:val="clear" w:color="auto" w:fill="FFFFFF"/>
        <w:jc w:val="both"/>
        <w:rPr>
          <w:b/>
          <w:bCs/>
          <w:color w:val="000000"/>
        </w:rPr>
      </w:pPr>
      <w:r w:rsidRPr="0068343A">
        <w:rPr>
          <w:b/>
          <w:bCs/>
          <w:color w:val="000000"/>
        </w:rPr>
        <w:t>71.20.19.190</w:t>
      </w:r>
      <w:r w:rsidRPr="002C1E7B">
        <w:rPr>
          <w:b/>
          <w:bCs/>
          <w:color w:val="000000"/>
        </w:rPr>
        <w:t xml:space="preserve">  </w:t>
      </w:r>
      <w:r w:rsidRPr="0068343A">
        <w:rPr>
          <w:b/>
          <w:bCs/>
          <w:color w:val="000000"/>
        </w:rPr>
        <w:t>Услуги по техническим испытаниям и анализу прочие, не включенные в другие группировки</w:t>
      </w:r>
      <w:r>
        <w:rPr>
          <w:b/>
          <w:bCs/>
          <w:color w:val="000000"/>
        </w:rPr>
        <w:t>.</w:t>
      </w:r>
    </w:p>
    <w:p w14:paraId="7A2DBB2D" w14:textId="77777777" w:rsidR="0068343A" w:rsidRPr="00D36E00" w:rsidRDefault="0068343A" w:rsidP="0068343A">
      <w:pPr>
        <w:spacing w:before="75" w:beforeAutospacing="0" w:after="150" w:afterAutospacing="0"/>
        <w:outlineLvl w:val="0"/>
        <w:rPr>
          <w:color w:val="000000"/>
          <w:lang w:val="ru-RU"/>
        </w:rPr>
      </w:pPr>
      <w:r w:rsidRPr="00D36E00">
        <w:rPr>
          <w:color w:val="000000"/>
          <w:lang w:val="ru-RU"/>
        </w:rPr>
        <w:t>Разместить «Перечень товаров, работ, услуг, закупки которых осуществляются у субъектов малого и среднего предпринимательства» в единой информационной системе в сфере закупок товаров, работ, услуг.</w:t>
      </w:r>
    </w:p>
    <w:p w14:paraId="3756D9D3" w14:textId="77777777" w:rsidR="00772918" w:rsidRDefault="00772918" w:rsidP="0068343A">
      <w:pPr>
        <w:tabs>
          <w:tab w:val="left" w:pos="1830"/>
        </w:tabs>
        <w:jc w:val="both"/>
        <w:rPr>
          <w:sz w:val="24"/>
          <w:szCs w:val="24"/>
          <w:lang w:val="ru-RU"/>
        </w:rPr>
      </w:pPr>
    </w:p>
    <w:p w14:paraId="0ABC40A0" w14:textId="77777777" w:rsidR="00772918" w:rsidRDefault="00772918" w:rsidP="0068343A">
      <w:pPr>
        <w:tabs>
          <w:tab w:val="left" w:pos="1830"/>
        </w:tabs>
        <w:jc w:val="both"/>
        <w:rPr>
          <w:sz w:val="24"/>
          <w:szCs w:val="24"/>
          <w:lang w:val="ru-RU"/>
        </w:rPr>
      </w:pPr>
    </w:p>
    <w:p w14:paraId="34ECAEE9" w14:textId="0F0331E1" w:rsidR="00221FBA" w:rsidRPr="0068343A" w:rsidRDefault="0068343A" w:rsidP="00772918">
      <w:pPr>
        <w:tabs>
          <w:tab w:val="left" w:pos="1830"/>
        </w:tabs>
        <w:jc w:val="both"/>
        <w:rPr>
          <w:lang w:val="ru-RU"/>
        </w:rPr>
      </w:pPr>
      <w:r w:rsidRPr="000E5C15">
        <w:rPr>
          <w:sz w:val="24"/>
          <w:szCs w:val="24"/>
          <w:lang w:val="ru-RU"/>
        </w:rPr>
        <w:t xml:space="preserve">Контрактный управляющий                                     </w:t>
      </w:r>
      <w:r>
        <w:rPr>
          <w:sz w:val="24"/>
          <w:szCs w:val="24"/>
          <w:lang w:val="ru-RU"/>
        </w:rPr>
        <w:t xml:space="preserve">         </w:t>
      </w:r>
      <w:r w:rsidRPr="000E5C15">
        <w:rPr>
          <w:sz w:val="24"/>
          <w:szCs w:val="24"/>
          <w:lang w:val="ru-RU"/>
        </w:rPr>
        <w:t xml:space="preserve">                       Деткова Н.С.      </w:t>
      </w:r>
    </w:p>
    <w:sectPr w:rsidR="00221FBA" w:rsidRPr="0068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310D2"/>
    <w:multiLevelType w:val="hybridMultilevel"/>
    <w:tmpl w:val="5CF0F9E2"/>
    <w:lvl w:ilvl="0" w:tplc="A84037EC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3A"/>
    <w:rsid w:val="00221FBA"/>
    <w:rsid w:val="002C1E7B"/>
    <w:rsid w:val="0068343A"/>
    <w:rsid w:val="0077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6F9C"/>
  <w15:chartTrackingRefBased/>
  <w15:docId w15:val="{DC91986C-E7FF-44D1-9F90-3FF57907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8343A"/>
    <w:rPr>
      <w:color w:val="0000FF"/>
      <w:u w:val="single"/>
    </w:rPr>
  </w:style>
  <w:style w:type="paragraph" w:customStyle="1" w:styleId="s3">
    <w:name w:val="s_3"/>
    <w:basedOn w:val="a"/>
    <w:rsid w:val="0068343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2024-02-28T05:20:00Z</cp:lastPrinted>
  <dcterms:created xsi:type="dcterms:W3CDTF">2024-02-27T08:40:00Z</dcterms:created>
  <dcterms:modified xsi:type="dcterms:W3CDTF">2024-02-28T05:21:00Z</dcterms:modified>
</cp:coreProperties>
</file>